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="http://schemas.openxmlformats.org/drawingml/2006/wordprocessingDrawing" xmlns:w="http://schemas.openxmlformats.org/wordprocessingml/2006/main" xmlns:mc="http://schemas.openxmlformats.org/markup-compatibility/2006" xmlns:a="http://schemas.openxmlformats.org/drawingml/2006/main" xmlns:r="http://schemas.openxmlformats.org/officeDocument/2006/relationships" xmlns:w14="http://schemas.microsoft.com/office/word/2010/wordml" xmlns:vyd="http://volga.yandex.com/schemas/document/model" xmlns:a14="http://schemas.microsoft.com/office/drawing/2010/main" xmlns:pic="http://schemas.openxmlformats.org/drawingml/2006/picture" w:conformance="transitional" mc:Ignorable="vyd">
  <w:background/>
  <w:body vyd:_id="vyd:00000000000001">
    <w:p w14:paraId="75539BFB" w14:textId="77777777" w:rsidR="00AB42DB" w:rsidRDefault="00AB42DB" vyd:_id="vyd:0000000000009d">
      <w:pPr>
        <w:rPr>
          <w:rFonts w:ascii="Times New Roman" w:hAnsi="Times New Roman" w:cs="Times New Roman"/>
          <w:i w:val="1"/>
        </w:rPr>
      </w:pPr>
    </w:p>
    <w:p w14:paraId="2393DB3B" w14:textId="77777777" w:rsidR="00AB42DB" w:rsidRDefault="00AB42DB" w:rsidP="00AB42DB" vyd:_id="vyd:0000000000009b">
      <w:pPr>
        <w:ind w:start="-709"/>
        <w:rPr>
          <w:rFonts w:ascii="Times New Roman" w:hAnsi="Times New Roman" w:cs="Times New Roman"/>
          <w:i w:val="1"/>
        </w:rPr>
      </w:pPr>
      <w:r>
        <w:rPr>
          <w:sz w:val="28"/>
          <w:b w:val="1"/>
          <w:i w:val="1"/>
          <w:noProof w:val="1"/>
          <w:szCs w:val="28"/>
        </w:rPr>
        <w:drawing vyd:_id="vyd:0000000000009c">
          <wp:inline distT="0" distB="0" distL="0" distR="0">
            <wp:extent cx="6689558" cy="703580"/>
            <wp:effectExtent l="0" t="0" r="3810" b="0"/>
            <wp:docPr id="3" name="Рисунок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558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E2166" w14:textId="77777777" w:rsidR="00AB42DB" w:rsidRDefault="00AB42DB" vyd:_id="vyd:0000000000009a">
      <w:pPr>
        <w:rPr>
          <w:rFonts w:ascii="Times New Roman" w:hAnsi="Times New Roman" w:cs="Times New Roman"/>
          <w:i w:val="1"/>
        </w:rPr>
      </w:pPr>
    </w:p>
    <w:p w14:paraId="22644463" w14:textId="77777777" w:rsidR="00544618" w:rsidRDefault="00544618" vyd:_id="vyd:00000000000098">
      <w:pPr>
        <w:rPr>
          <w:rFonts w:ascii="Times New Roman" w:hAnsi="Times New Roman" w:cs="Times New Roman"/>
          <w:i w:val="1"/>
        </w:rPr>
      </w:pPr>
      <w:r>
        <w:rPr>
          <w:rFonts w:ascii="Times New Roman" w:hAnsi="Times New Roman" w:cs="Times New Roman"/>
          <w:i w:val="1"/>
        </w:rPr>
        <w:t vyd:_id="vyd:00000000000099" xml:space="preserve">Информационная справка </w:t>
      </w:r>
    </w:p>
    <w:p w14:paraId="7BA04707" w14:textId="77777777" w:rsidR="00544618" w:rsidRDefault="00544618" vyd:_id="vyd:00000000000097">
      <w:pPr>
        <w:rPr>
          <w:rFonts w:ascii="Times New Roman" w:hAnsi="Times New Roman" w:cs="Times New Roman"/>
          <w:i w:val="1"/>
        </w:rPr>
      </w:pPr>
    </w:p>
    <w:p w14:paraId="4ED1D92B" w14:textId="77777777" w:rsidR="00544618" w:rsidRDefault="00544618" vyd:_id="vyd:00000000000094">
      <w:pPr>
        <w:rPr>
          <w:rFonts w:ascii="Times New Roman" w:hAnsi="Times New Roman" w:cs="Times New Roman"/>
          <w:i w:val="1"/>
        </w:rPr>
      </w:pPr>
      <w:r>
        <w:rPr>
          <w:rFonts w:ascii="Times New Roman" w:hAnsi="Times New Roman" w:cs="Times New Roman"/>
          <w:i w:val="1"/>
        </w:rPr>
        <w:t vyd:_id="vyd:00000000000096">Ф</w:t>
      </w:r>
      <w:r>
        <w:rPr>
          <w:rFonts w:ascii="Times New Roman" w:hAnsi="Times New Roman" w:cs="Times New Roman"/>
          <w:i w:val="1"/>
        </w:rPr>
        <w:t vyd:_id="vyd:00000000000095">орум для молодых предпринимателей Нижегородской области «МолодежНО.Бизнес»</w:t>
      </w:r>
    </w:p>
    <w:p w14:paraId="638529C0" w14:textId="77777777" w:rsidR="00AB42DB" w:rsidRDefault="00AB42DB" w:rsidP="00AB42DB" vyd:_id="vyd:00000000000092">
      <w:pPr>
        <w:pStyle w:val="a3"/>
        <w:rPr>
          <w:sz w:val="26"/>
          <w:b w:val="1"/>
          <w:szCs w:val="26"/>
        </w:rPr>
      </w:pPr>
      <w:r>
        <w:rPr>
          <w:sz w:val="26"/>
          <w:b w:val="1"/>
          <w:szCs w:val="26"/>
        </w:rPr>
        <w:t vyd:_id="vyd:00000000000093">Дата: 25 мая 2026 года</w:t>
      </w:r>
    </w:p>
    <w:p w14:paraId="069F9082" w14:textId="7E0A38AE" w:rsidR="00AB42DB" w:rsidRDefault="00AB42DB" w:rsidP="00AB42DB" vyd:_id="vyd:0000000000008y">
      <w:pPr>
        <w:pStyle w:val="a3"/>
        <w:rPr>
          <w:sz w:val="26"/>
          <w:b w:val="1"/>
          <w:szCs w:val="26"/>
        </w:rPr>
      </w:pPr>
      <w:r>
        <w:rPr>
          <w:sz w:val="26"/>
          <w:b w:val="1"/>
          <w:szCs w:val="26"/>
        </w:rPr>
        <w:t vyd:_id="vyd:00000000000091" xml:space="preserve">Время: </w:t>
      </w:r>
      <w:r>
        <w:rPr>
          <w:sz w:val="26"/>
          <w:b w:val="1"/>
          <w:szCs w:val="26"/>
        </w:rPr>
        <w:t vyd:_id="vyd:00000000000090">9:00</w:t>
      </w:r>
      <w:r>
        <w:rPr>
          <w:sz w:val="26"/>
          <w:b w:val="1"/>
          <w:szCs w:val="26"/>
        </w:rPr>
        <w:t vyd:_id="vyd:0000000000008z" xml:space="preserve"> – 19.00. Начало регистрации в 9:00</w:t>
      </w:r>
    </w:p>
    <w:p w14:paraId="327771F7" w14:textId="77777777" w:rsidR="00AB42DB" w:rsidRPr="003D2069" w:rsidRDefault="00AB42DB" w:rsidP="00AB42DB" vyd:_id="vyd:0000000000008w">
      <w:pPr>
        <w:pStyle w:val="a3"/>
        <w:rPr>
          <w:sz w:val="26"/>
          <w:b w:val="1"/>
          <w:szCs w:val="26"/>
        </w:rPr>
      </w:pPr>
      <w:r>
        <w:rPr>
          <w:sz w:val="26"/>
          <w:b w:val="1"/>
          <w:szCs w:val="26"/>
        </w:rPr>
        <w:t vyd:_id="vyd:0000000000008x">Место: г. Нижний Новгород, Технопарк «Анкудиновка» (ул. Академика Сахарова, 4)</w:t>
      </w:r>
    </w:p>
    <w:p w14:paraId="2B5BE70D" w14:textId="77777777" w:rsidR="00AB42DB" w:rsidRDefault="00AB42DB" vyd:_id="vyd:0000000000008v">
      <w:pPr>
        <w:rPr>
          <w:rFonts w:ascii="Times New Roman" w:hAnsi="Times New Roman" w:cs="Times New Roman"/>
          <w:i w:val="1"/>
        </w:rPr>
      </w:pPr>
    </w:p>
    <w:p w14:paraId="7FBB9AC9" w14:textId="77777777" w:rsidR="00AB42DB" w:rsidRDefault="00AB42DB" vyd:_id="vyd:0000000000008q">
      <w:pPr>
        <w:rPr>
          <w:rFonts w:ascii="Times New Roman" w:hAnsi="Times New Roman" w:cs="Times New Roman"/>
          <w:i w:val="1"/>
        </w:rPr>
      </w:pPr>
      <w:r>
        <w:rPr>
          <w:rFonts w:ascii="Times New Roman" w:hAnsi="Times New Roman" w:cs="Times New Roman"/>
          <w:i w:val="1"/>
        </w:rPr>
        <w:t vyd:_id="vyd:0000000000008u" xml:space="preserve">Группа форума </w:t>
      </w:r>
      <w:r>
        <w:fldChar w:fldCharType="begin" vyd:_id="vyd:0000000000008s"/>
      </w:r>
      <w:r>
        <w:instrText>HYPERLINK "https://vk.com/molodezhno.business"</w:instrText>
      </w:r>
      <w:r>
        <w:fldChar w:fldCharType="separate"/>
      </w:r>
      <w:r>
        <w:rPr>
          <w:rStyle w:val="a4"/>
          <w:rFonts w:ascii="Times New Roman" w:hAnsi="Times New Roman" w:cs="Times New Roman"/>
          <w:i w:val="1"/>
        </w:rPr>
        <w:t vyd:_id="vyd:0000000000008t">https://vk.com/molodezhno.business</w:t>
      </w:r>
      <w:r>
        <w:fldChar w:fldCharType="end" vyd:_id="vyd:0000000000008s-end"/>
      </w:r>
      <w:r>
        <w:rPr>
          <w:rFonts w:ascii="Times New Roman" w:hAnsi="Times New Roman" w:cs="Times New Roman"/>
          <w:i w:val="1"/>
        </w:rPr>
        <w:t vyd:_id="vyd:0000000000008r" xml:space="preserve"> </w:t>
      </w:r>
    </w:p>
    <w:p w14:paraId="5B2E12A5" w14:textId="4310327A" w:rsidR="00AB42DB" w:rsidRDefault="00AB42DB" vyd:_id="vyd:0000000000008l">
      <w:pPr>
        <w:rPr>
          <w:rFonts w:ascii="Times New Roman" w:hAnsi="Times New Roman" w:cs="Times New Roman"/>
          <w:i w:val="1"/>
        </w:rPr>
      </w:pPr>
      <w:r>
        <w:rPr>
          <w:rFonts w:ascii="Times New Roman" w:hAnsi="Times New Roman" w:cs="Times New Roman"/>
          <w:i w:val="1"/>
        </w:rPr>
        <w:t vyd:_id="vyd:0000000000008p" xml:space="preserve">Регистрация по ссылке </w:t>
      </w:r>
      <w:r>
        <w:fldChar w:fldCharType="begin" vyd:_id="vyd:0000000000008n"/>
      </w:r>
      <w:r>
        <w:instrText>HYPERLINK "https://forms.yandex.ru/u/69f9ff5ee010db08c164908a"</w:instrText>
      </w:r>
      <w:r>
        <w:fldChar w:fldCharType="separate"/>
      </w:r>
      <w:r>
        <w:rPr>
          <w:rStyle w:val="a4"/>
          <w:rFonts w:ascii="Times New Roman" w:hAnsi="Times New Roman" w:cs="Times New Roman"/>
          <w:i w:val="1"/>
        </w:rPr>
        <w:t vyd:_id="vyd:0000000000008o">https://forms.yandex.ru/u/69f9ff5ee010db08c164908a</w:t>
      </w:r>
      <w:r>
        <w:fldChar w:fldCharType="end" vyd:_id="vyd:0000000000008n-end"/>
      </w:r>
      <w:r>
        <w:rPr>
          <w:rFonts w:ascii="Times New Roman" w:hAnsi="Times New Roman" w:cs="Times New Roman"/>
          <w:i w:val="1"/>
        </w:rPr>
        <w:t vyd:_id="vyd:0000000000008m" xml:space="preserve"> </w:t>
      </w:r>
    </w:p>
    <w:p w14:paraId="5F6D5A3F" w14:textId="012BFA42" w:rsidR="00367838" w:rsidRDefault="00367838" vyd:_id="vyd:0000000000008k">
      <w:pPr>
        <w:rPr>
          <w:rFonts w:ascii="Times New Roman" w:hAnsi="Times New Roman" w:cs="Times New Roman"/>
          <w:i w:val="1"/>
        </w:rPr>
      </w:pPr>
    </w:p>
    <w:p w14:paraId="55FB9D6B" w14:textId="1E28B797" w:rsidR="00367838" w:rsidRDefault="00367838" w:rsidP="00367838" vyd:_id="vyd:0000000000008i">
      <w:p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iCs w:val="1"/>
        </w:rPr>
        <w:t vyd:_id="vyd:0000000000008j">25 мая в технопарке «Анкудиновка» пройдёт однодневный форум для молодых предпринимателей «МолодёжНО.Бизнес», организованный молодёжным центром «Высота» в рамках национального проекта «Молодёжь и дети» при поддержке Правительства Нижегородской области и Нижегородского регионального отделения «Деловая Россия». Мероприятие состоится в преддверии Дня предпринимателя и соберёт более 2 000 гостей — действующих молодых предпринимателей, стремящихся к расширению и масштабированию своих проектов, молодёжь с бизнес‑идеями, стартапы на ранней стадии, инвесторов, представителей власти и инфраструктуры поддержки бизнеса региона. Целевая аудитория форума — молодёжь Нижегородской области 18–35 лет, ориентированная на бизнес и запуск своего дела.</w:t>
      </w:r>
    </w:p>
    <w:p w14:paraId="1B17E61D" w14:textId="77777777" w:rsidR="00367838" w:rsidRPr="00367838" w:rsidRDefault="00367838" w:rsidP="00367838" vyd:_id="vyd:0000000000008h">
      <w:pPr>
        <w:jc w:val="both"/>
        <w:rPr>
          <w:rFonts w:ascii="Times New Roman" w:hAnsi="Times New Roman" w:cs="Times New Roman"/>
          <w:iCs w:val="1"/>
        </w:rPr>
      </w:pPr>
    </w:p>
    <w:p w14:paraId="30D2FAFF" w14:textId="46344CC2" w:rsidR="00367838" w:rsidRDefault="00367838" w:rsidP="00367838" vyd:_id="vyd:0000000000008f">
      <w:p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iCs w:val="1"/>
        </w:rPr>
        <w:t vyd:_id="vyd:0000000000008g">Цель мероприятия — формирование и развитие компетенций в области предпринимательства. Участники смогут получить практические навыки по улучшению бизнес‑модели, узнать о мерах поддержки бизнеса в регионе, презентовать свои проекты инвесторам, завести полезные деловые связи, найти наставника и обменяться опытом с коллегами.</w:t>
      </w:r>
    </w:p>
    <w:p w14:paraId="5F718BB0" w14:textId="77777777" w:rsidR="00367838" w:rsidRPr="00367838" w:rsidRDefault="00367838" w:rsidP="00367838" vyd:_id="vyd:0000000000008e">
      <w:pPr>
        <w:jc w:val="both"/>
        <w:rPr>
          <w:rFonts w:ascii="Times New Roman" w:hAnsi="Times New Roman" w:cs="Times New Roman"/>
          <w:iCs w:val="1"/>
        </w:rPr>
      </w:pPr>
    </w:p>
    <w:p w14:paraId="28F3DC69" w14:textId="38E6A055" w:rsidR="00367838" w:rsidRDefault="00367838" w:rsidP="00367838" vyd:_id="vyd:0000000000008c">
      <w:p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iCs w:val="1"/>
        </w:rPr>
        <w:t vyd:_id="vyd:0000000000008d">Программа форума включает несколько площадок:</w:t>
      </w:r>
    </w:p>
    <w:p w14:paraId="02A1A63D" w14:textId="77777777" w:rsidR="00367838" w:rsidRPr="00367838" w:rsidRDefault="00367838" w:rsidP="00367838" vyd:_id="vyd:0000000000008b">
      <w:pPr>
        <w:jc w:val="both"/>
        <w:rPr>
          <w:rFonts w:ascii="Times New Roman" w:hAnsi="Times New Roman" w:cs="Times New Roman"/>
          <w:iCs w:val="1"/>
        </w:rPr>
      </w:pPr>
    </w:p>
    <w:p w14:paraId="2E5B5E78" w14:textId="0E731EF8" w:rsidR="00367838" w:rsidRDefault="00367838" w:rsidP="00367838" vyd:_id="vyd:00000000000088">
      <w:p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u w:val="single"/>
          <w:iCs w:val="1"/>
        </w:rPr>
        <w:t vyd:_id="vyd:0000000000008a">Зал «Волга» (1‑й этаж)</w:t>
      </w:r>
      <w:r>
        <w:rPr>
          <w:rFonts w:ascii="Times New Roman" w:hAnsi="Times New Roman" w:cs="Times New Roman"/>
          <w:iCs w:val="1"/>
        </w:rPr>
        <w:t vyd:_id="vyd:00000000000089">: выставка молодых предпринимателей в формате ЭКСПО, где каждый участник форума при регистрации получит «голос» для голосования за понравившегося экспонента. Здесь же пройдут питчинг финалистов третьего сезона реалити‑шоу «Мой стартап» и интерактивная программа для гостей форума.</w:t>
      </w:r>
    </w:p>
    <w:p w14:paraId="7177DB65" w14:textId="77777777" w:rsidR="00367838" w:rsidRPr="00367838" w:rsidRDefault="00367838" w:rsidP="00367838" vyd:_id="vyd:00000000000087">
      <w:pPr>
        <w:jc w:val="both"/>
        <w:rPr>
          <w:rFonts w:ascii="Times New Roman" w:hAnsi="Times New Roman" w:cs="Times New Roman"/>
          <w:iCs w:val="1"/>
        </w:rPr>
      </w:pPr>
    </w:p>
    <w:p w14:paraId="0243EF86" w14:textId="7EE39A3B" w:rsidR="00367838" w:rsidRDefault="00367838" w:rsidP="00367838" vyd:_id="vyd:00000000000084">
      <w:p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u w:val="single"/>
          <w:iCs w:val="1"/>
        </w:rPr>
        <w:t vyd:_id="vyd:00000000000086">Зал «Ока» (2‑й этаж)</w:t>
      </w:r>
      <w:r>
        <w:rPr>
          <w:rFonts w:ascii="Times New Roman" w:hAnsi="Times New Roman" w:cs="Times New Roman"/>
          <w:iCs w:val="1"/>
        </w:rPr>
        <w:t vyd:_id="vyd:00000000000085">: образовательная программа с прямой трансляцией во «ВКонтакте», которая обеспечит онлайн‑доступ к мероприятию для предпринимателей из разных муниципалитетов региона, молодёжи с ОВЗ и молодых мам‑предпринимателей в отпуске по уходу за ребёнком. В программе — лекции федеральных спикеров и выступления крупных предпринимателей региона с историями успеха. В завершение состоится награждение победителей премии «Новые лица» и объявление героев нового сезона шоу «Мой стартап».</w:t>
      </w:r>
    </w:p>
    <w:p w14:paraId="7CA0D65F" w14:textId="77777777" w:rsidR="00367838" w:rsidRPr="00367838" w:rsidRDefault="00367838" w:rsidP="00367838" vyd:_id="vyd:00000000000083">
      <w:pPr>
        <w:jc w:val="both"/>
        <w:rPr>
          <w:rFonts w:ascii="Times New Roman" w:hAnsi="Times New Roman" w:cs="Times New Roman"/>
          <w:iCs w:val="1"/>
        </w:rPr>
      </w:pPr>
    </w:p>
    <w:p w14:paraId="03489790" w14:textId="36FB4098" w:rsidR="00367838" w:rsidRDefault="00367838" w:rsidP="00367838" vyd:_id="vyd:0000000000007z">
      <w:p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u w:val="single"/>
          <w:iCs w:val="1"/>
        </w:rPr>
        <w:t vyd:_id="vyd:00000000000082">Офис «Мой бизнес»</w:t>
      </w:r>
      <w:r>
        <w:rPr>
          <w:rFonts w:ascii="Times New Roman" w:hAnsi="Times New Roman" w:cs="Times New Roman"/>
          <w:iCs w:val="1"/>
        </w:rPr>
        <w:t vyd:_id="vyd:00000000000081" xml:space="preserve">: консультации специалистов по вопросам экспортной деятельности, развития креативных индустрий, получения льготного финансирования, вхождения в </w:t>
      </w:r>
      <w:r>
        <w:rPr>
          <w:rFonts w:ascii="Times New Roman" w:hAnsi="Times New Roman" w:cs="Times New Roman"/>
          <w:iCs w:val="1"/>
        </w:rPr>
        <w:t vyd:_id="vyd:00000000000080">реестр социальных предпринимателей и другим мерам поддержки предпринимателей в регионе.</w:t>
      </w:r>
    </w:p>
    <w:p w14:paraId="5FE9EA92" w14:textId="77777777" w:rsidR="00367838" w:rsidRPr="00367838" w:rsidRDefault="00367838" w:rsidP="00367838" vyd:_id="vyd:0000000000007y">
      <w:pPr>
        <w:jc w:val="both"/>
        <w:rPr>
          <w:rFonts w:ascii="Times New Roman" w:hAnsi="Times New Roman" w:cs="Times New Roman"/>
          <w:iCs w:val="1"/>
        </w:rPr>
      </w:pPr>
    </w:p>
    <w:p w14:paraId="12EB256B" w14:textId="57281004" w:rsidR="00367838" w:rsidRPr="00367838" w:rsidRDefault="00367838" w:rsidP="00367838" vyd:_id="vyd:0000000000007w">
      <w:p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iCs w:val="1"/>
        </w:rPr>
        <w:t vyd:_id="vyd:0000000000007x">Дополнительно на площадке форума будут организованы:</w:t>
      </w:r>
    </w:p>
    <w:p w14:paraId="62072386" w14:textId="06552FDC" w:rsidR="00367838" w:rsidRDefault="00367838" w:rsidP="00367838" vyd:_id="vyd:0000000000007u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iCs w:val="1"/>
        </w:rPr>
        <w:t vyd:_id="vyd:0000000000007v">зоны для нетворкинга;</w:t>
      </w:r>
    </w:p>
    <w:p w14:paraId="46EAC3F5" w14:textId="788AC4FE" w:rsidR="00367838" w:rsidRDefault="00367838" w:rsidP="00367838" vyd:_id="vyd:0000000000007s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iCs w:val="1"/>
        </w:rPr>
        <w:t vyd:_id="vyd:0000000000007t">биржа контактов;</w:t>
      </w:r>
    </w:p>
    <w:p w14:paraId="376C746F" w14:textId="77777777" w:rsidR="00367838" w:rsidRPr="00367838" w:rsidRDefault="00367838" w:rsidP="00367838" vyd:_id="vyd:0000000000007q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iCs w:val="1"/>
        </w:rPr>
        <w:t vyd:_id="vyd:0000000000007r">фотозоны для создания контента в социальных сетях;</w:t>
      </w:r>
    </w:p>
    <w:p w14:paraId="56BB856A" w14:textId="2D89501C" w:rsidR="00367838" w:rsidRDefault="00367838" w:rsidP="00367838" vyd:_id="vyd:0000000000007o">
      <w:p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iCs w:val="1"/>
        </w:rPr>
        <w:t vyd:_id="vyd:0000000000007p">кейтеринг;</w:t>
      </w:r>
    </w:p>
    <w:p w14:paraId="72FA0B19" w14:textId="4671ADF5" w:rsidR="00367838" w:rsidRDefault="00367838" w:rsidP="00367838" vyd:_id="vyd:0000000000007m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iCs w:val="1"/>
        </w:rPr>
        <w:t vyd:_id="vyd:0000000000007n">«менторские гостиные» — открытые диалоги с крупными предпринимателями региона;</w:t>
      </w:r>
    </w:p>
    <w:p w14:paraId="7D88A4E1" w14:textId="77B69D41" w:rsidR="00367838" w:rsidRDefault="00367838" w:rsidP="00367838" vyd:_id="vyd:0000000000007k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iCs w:val="1"/>
        </w:rPr>
        <w:t vyd:_id="vyd:0000000000007l">регистрация в Клубе молодых предпринимателей «Росмолодёжь.Предпринимай».</w:t>
      </w:r>
    </w:p>
    <w:p w14:paraId="33BBC9AA" w14:textId="77777777" w:rsidR="00367838" w:rsidRPr="00367838" w:rsidRDefault="00367838" w:rsidP="00367838" vyd:_id="vyd:0000000000007j">
      <w:pPr>
        <w:pStyle w:val="a6"/>
        <w:jc w:val="both"/>
        <w:rPr>
          <w:rFonts w:ascii="Times New Roman" w:hAnsi="Times New Roman" w:cs="Times New Roman"/>
          <w:iCs w:val="1"/>
        </w:rPr>
      </w:pPr>
    </w:p>
    <w:p w14:paraId="0F2C6183" w14:textId="7E2A5408" w:rsidR="00367838" w:rsidRPr="00367838" w:rsidRDefault="00367838" w:rsidP="00367838" vyd:_id="vyd:0000000000007h">
      <w:pPr>
        <w:jc w:val="both"/>
        <w:rPr>
          <w:rFonts w:ascii="Times New Roman" w:hAnsi="Times New Roman" w:cs="Times New Roman"/>
          <w:iCs w:val="1"/>
        </w:rPr>
      </w:pPr>
      <w:r>
        <w:rPr>
          <w:rFonts w:ascii="Times New Roman" w:hAnsi="Times New Roman" w:cs="Times New Roman"/>
          <w:iCs w:val="1"/>
        </w:rPr>
        <w:t vyd:_id="vyd:0000000000007i">Форум «МолодёжНО.Бизнес» станет масштабной площадкой для обмена опытом, поиска партнёров и получения актуальных знаний, необходимых для успешного развития бизнеса.</w:t>
      </w:r>
    </w:p>
    <w:p w14:paraId="118E2713" w14:textId="77777777" w:rsidR="00544618" w:rsidRDefault="00544618" vyd:_id="vyd:0000000000007g"/>
    <w:p w14:paraId="66BF6BAB" w14:textId="77777777" w:rsidR="00F4267E" w:rsidRPr="00EA44B6" w:rsidRDefault="00F4267E" w:rsidP="00EA44B6" vyd:_id="vyd:000000000000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f">Хедлайнерами форума:</w:t>
      </w:r>
    </w:p>
    <w:p w14:paraId="58927103" w14:textId="77777777" w:rsidR="00F4267E" w:rsidRPr="00EA44B6" w:rsidRDefault="00F4267E" w:rsidP="00EA44B6" vyd:_id="vyd:0000000000007d">
      <w:pPr>
        <w:jc w:val="both"/>
        <w:rPr>
          <w:rFonts w:ascii="Times New Roman" w:hAnsi="Times New Roman" w:cs="Times New Roman"/>
        </w:rPr>
      </w:pPr>
    </w:p>
    <w:p w14:paraId="05065D88" w14:textId="77777777" w:rsidR="00F4267E" w:rsidRPr="00EA44B6" w:rsidRDefault="00F4267E" w:rsidP="00EA44B6" vyd:_id="vyd:000000000000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c" xml:space="preserve">Олег Мансуров </w:t>
      </w:r>
    </w:p>
    <w:p w14:paraId="603ECAEC" w14:textId="77777777" w:rsidR="00F4267E" w:rsidRPr="00EA44B6" w:rsidRDefault="00F4267E" w:rsidP="00EA44B6" vyd:_id="vyd:00000000000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a">Основатель и главный акционер группы компаний «SR Space»</w:t>
      </w:r>
    </w:p>
    <w:p w14:paraId="63FBB97E" w14:textId="77777777" w:rsidR="00F4267E" w:rsidRPr="00EA44B6" w:rsidRDefault="00F4267E" w:rsidP="00EA44B6" vyd:_id="vyd:000000000000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8">С нуля создал частную космическую компанию</w:t>
      </w:r>
    </w:p>
    <w:p w14:paraId="4B07F6FB" w14:textId="77777777" w:rsidR="00F4267E" w:rsidRPr="00EA44B6" w:rsidRDefault="00F4267E" w:rsidP="00EA44B6" vyd:_id="vyd:000000000000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 w:val="1"/>
        </w:rPr>
        <w:drawing vyd:_id="vyd:00000000000076">
          <wp:inline distT="0" distB="0" distL="0" distR="0">
            <wp:extent cx="866676" cy="1154425"/>
            <wp:effectExtent l="0" t="0" r="0" b="1905"/>
            <wp:docPr id="1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Снимок экрана 2026-05-13 в 10.03.42.pn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76" cy="11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ADDB8" w14:textId="77777777" w:rsidR="00F4267E" w:rsidRPr="00EA44B6" w:rsidRDefault="00F4267E" w:rsidP="00EA44B6" vyd:_id="vyd:00000000000074">
      <w:pPr>
        <w:jc w:val="both"/>
        <w:rPr>
          <w:rFonts w:ascii="Times New Roman" w:hAnsi="Times New Roman" w:cs="Times New Roman"/>
        </w:rPr>
      </w:pPr>
    </w:p>
    <w:p w14:paraId="4F3889D9" w14:textId="77777777" w:rsidR="00AB42DB" w:rsidRPr="00EA44B6" w:rsidRDefault="00AB42DB" w:rsidP="00EA44B6" vyd:_id="vyd:000000000000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3">Анатолий Надратовский («Конор»)</w:t>
      </w:r>
    </w:p>
    <w:p w14:paraId="470D37E7" w14:textId="77777777" w:rsidR="00F4267E" w:rsidRPr="00EA44B6" w:rsidRDefault="00AB42DB" w:rsidP="00EA44B6" vyd:_id="vyd:00000000000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1">Яркий пример человека, который смог преодолеть трудности и добиться успеха в спорте. Родившись в небольшом поселке в Иркутской области, он прошел через множество испытаний, прежде чем стать известным бойцом ММА и участником реалити-шоу на ТНТ. В мае 2024 года Анатолий получил приглашение на кастинг шоу «Титаны» на канале ТНТ</w:t>
      </w:r>
    </w:p>
    <w:p w14:paraId="61266C3D" w14:textId="77777777" w:rsidR="00A56E83" w:rsidRPr="00EA44B6" w:rsidRDefault="00AB42DB" w:rsidP="00EA44B6" vyd:_id="vyd:0000000000006y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 w:val="1"/>
        </w:rPr>
        <w:drawing vyd:_id="vyd:0000000000006z">
          <wp:inline distT="0" distB="0" distL="0" distR="0">
            <wp:extent cx="866140" cy="1294316"/>
            <wp:effectExtent l="0" t="0" r="0" b="1270"/>
            <wp:docPr id="2" name="Рисунок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Снимок экрана 2026-05-13 в 10.55.10.pn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29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33967" w14:textId="77777777" w:rsidR="006F0F27" w:rsidRPr="00EA44B6" w:rsidRDefault="006F0F27" w:rsidP="00EA44B6" vyd:_id="vyd:0000000000006x">
      <w:pPr>
        <w:jc w:val="both"/>
        <w:rPr>
          <w:rFonts w:ascii="Times New Roman" w:hAnsi="Times New Roman" w:cs="Times New Roman"/>
        </w:rPr>
      </w:pPr>
    </w:p>
    <w:p w14:paraId="6E8DE4B4" w14:textId="77777777" w:rsidR="00A56E83" w:rsidRPr="00EA44B6" w:rsidRDefault="00A56E83" w:rsidP="00EA44B6" vyd:_id="vyd:0000000000006v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6w" xml:space="preserve">Алексей Здюмаев </w:t>
      </w:r>
    </w:p>
    <w:p w14:paraId="548BC7BF" w14:textId="77777777" w:rsidR="006F0F27" w:rsidRPr="00EA44B6" w:rsidRDefault="006F0F27" w:rsidP="00EA44B6" vyd:_id="vyd:000000000000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6u" xml:space="preserve">Учредитель, генеральный директор компаний </w:t>
      </w:r>
      <w:r>
        <w:rPr>
          <w:rFonts w:ascii="Times New Roman" w:hAnsi="Times New Roman" w:cs="Times New Roman"/>
        </w:rPr>
        <w:t vyd:_id="vyd:0000000000006t">«</w:t>
      </w:r>
      <w:r>
        <w:rPr>
          <w:rFonts w:ascii="Times New Roman" w:hAnsi="Times New Roman" w:cs="Times New Roman"/>
        </w:rPr>
        <w:t vyd:_id="vyd:0000000000006s">РАВТ</w:t>
      </w:r>
      <w:r>
        <w:rPr>
          <w:rFonts w:ascii="Times New Roman" w:hAnsi="Times New Roman" w:cs="Times New Roman"/>
        </w:rPr>
        <w:t vyd:_id="vyd:0000000000006r">»</w:t>
      </w:r>
      <w:r>
        <w:rPr>
          <w:rFonts w:ascii="Times New Roman" w:hAnsi="Times New Roman" w:cs="Times New Roman"/>
        </w:rPr>
        <w:t vyd:_id="vyd:0000000000006q" xml:space="preserve">, </w:t>
      </w:r>
      <w:r>
        <w:rPr>
          <w:rFonts w:ascii="Times New Roman" w:hAnsi="Times New Roman" w:cs="Times New Roman"/>
        </w:rPr>
        <w:t vyd:_id="vyd:0000000000006p">«</w:t>
      </w:r>
      <w:r>
        <w:rPr>
          <w:rFonts w:ascii="Times New Roman" w:hAnsi="Times New Roman" w:cs="Times New Roman"/>
        </w:rPr>
        <w:t vyd:_id="vyd:0000000000006o">ММТ</w:t>
      </w:r>
      <w:r>
        <w:rPr>
          <w:rFonts w:ascii="Times New Roman" w:hAnsi="Times New Roman" w:cs="Times New Roman"/>
        </w:rPr>
        <w:t vyd:_id="vyd:0000000000006n">»</w:t>
      </w:r>
      <w:r>
        <w:rPr>
          <w:rFonts w:ascii="Times New Roman" w:hAnsi="Times New Roman" w:cs="Times New Roman"/>
        </w:rPr>
        <w:t vyd:_id="vyd:0000000000006m" xml:space="preserve">, соучредитель компаний </w:t>
      </w:r>
      <w:r>
        <w:rPr>
          <w:rFonts w:ascii="Times New Roman" w:hAnsi="Times New Roman" w:cs="Times New Roman"/>
        </w:rPr>
        <w:t vyd:_id="vyd:0000000000006l">«</w:t>
      </w:r>
      <w:r>
        <w:rPr>
          <w:rFonts w:ascii="Times New Roman" w:hAnsi="Times New Roman" w:cs="Times New Roman"/>
        </w:rPr>
        <w:t vyd:_id="vyd:0000000000006k">Равт-эксперт</w:t>
      </w:r>
      <w:r>
        <w:rPr>
          <w:rFonts w:ascii="Times New Roman" w:hAnsi="Times New Roman" w:cs="Times New Roman"/>
        </w:rPr>
        <w:t vyd:_id="vyd:0000000000006j">»</w:t>
      </w:r>
      <w:r>
        <w:rPr>
          <w:rFonts w:ascii="Times New Roman" w:hAnsi="Times New Roman" w:cs="Times New Roman"/>
        </w:rPr>
        <w:t vyd:_id="vyd:0000000000006i" xml:space="preserve">, </w:t>
      </w:r>
      <w:r>
        <w:rPr>
          <w:rFonts w:ascii="Times New Roman" w:hAnsi="Times New Roman" w:cs="Times New Roman"/>
        </w:rPr>
        <w:t vyd:_id="vyd:0000000000006h">«</w:t>
      </w:r>
      <w:r>
        <w:rPr>
          <w:rFonts w:ascii="Times New Roman" w:hAnsi="Times New Roman" w:cs="Times New Roman"/>
        </w:rPr>
        <w:t vyd:_id="vyd:0000000000006g">СтратоСфера</w:t>
      </w:r>
      <w:r>
        <w:rPr>
          <w:rFonts w:ascii="Times New Roman" w:hAnsi="Times New Roman" w:cs="Times New Roman"/>
        </w:rPr>
        <w:t vyd:_id="vyd:0000000000006f">»</w:t>
      </w:r>
      <w:r>
        <w:rPr>
          <w:rFonts w:ascii="Times New Roman" w:hAnsi="Times New Roman" w:cs="Times New Roman"/>
        </w:rPr>
        <w:t vyd:_id="vyd:0000000000006e">. Депутат от партии ЛДПР.</w:t>
      </w:r>
    </w:p>
    <w:p w14:paraId="117ADC0E" w14:textId="77777777" w:rsidR="00A56E83" w:rsidRPr="00EA44B6" w:rsidRDefault="00A56E83" w:rsidP="00EA44B6" vyd:_id="vyd:0000000000006c">
      <w:pPr>
        <w:jc w:val="both"/>
        <w:rPr>
          <w:rFonts w:ascii="Times New Roman" w:hAnsi="Times New Roman" w:cs="Times New Roman"/>
        </w:rPr>
      </w:pPr>
    </w:p>
    <w:p w14:paraId="1A8D5F65" w14:textId="0B9A66C9" w:rsidR="00AB42DB" w:rsidRPr="00EA44B6" w:rsidRDefault="00A56E83" w:rsidP="00EA44B6" vyd:_id="vyd:000000000000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 w:val="1"/>
        </w:rPr>
        <w:drawing vyd:_id="vyd:0000000000006b">
          <wp:inline distT="0" distB="0" distL="0" distR="0">
            <wp:extent cx="1180407" cy="1168791"/>
            <wp:effectExtent l="0" t="0" r="1270" b="0"/>
            <wp:docPr id="4" name="Рисунок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Снимок экрана 2026-05-13 в 11.15.08.pn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07" cy="116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vyd:_id="vyd:00000000000002" w:rsidR="00AB42DB" w:rsidRPr="00EA44B6" w:rsidSect="005C771D">
      <w:type w:val="nextPage"/>
      <w:pgSz w:w="11900" w:h="16840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43CA62FC"/>
    <w:multiLevelType w:val="hybridMultilevel"/>
    <w:tmpl w:val="382A013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">
    <w:nsid w:val="45D24422"/>
    <w:multiLevelType w:val="hybridMultilevel"/>
    <w:tmpl w:val="3BF44B5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34543B03"/>
  <w15:chartTrackingRefBased/>
  <w15:docId w15:val="{C5C306D5-5B90-AD44-85AA-F1324B7FB066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18"/>
    <w:rsid w:val="000751B7"/>
    <w:rsid w:val="00112EC2"/>
    <w:rsid w:val="00161A22"/>
    <w:rsid w:val="002F5A14"/>
    <w:rsid w:val="00367838"/>
    <w:rsid w:val="003A319A"/>
    <w:rsid w:val="00544618"/>
    <w:rsid w:val="005C771D"/>
    <w:rsid w:val="005D4D63"/>
    <w:rsid w:val="005F0A10"/>
    <w:rsid w:val="006F0F27"/>
    <w:rsid w:val="008018E3"/>
    <w:rsid w:val="0083499A"/>
    <w:rsid w:val="008D2580"/>
    <w:rsid w:val="00A56E83"/>
    <w:rsid w:val="00AB42DB"/>
    <w:rsid w:val="00EA44B6"/>
    <w:rsid w:val="00F4267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szCs w:val="24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AB42DB"/>
    <w:rPr>
      <w:rFonts w:ascii="Times New Roman" w:hAnsi="Times New Roman" w:eastAsia="Times New Roman" w:cs="Times New Roman"/>
    </w:rPr>
  </w:style>
  <w:style w:type="character" w:styleId="a4">
    <w:name w:val="Hyperlink"/>
    <w:basedOn w:val="a0"/>
    <w:uiPriority w:val="99"/>
    <w:unhideWhenUsed w:val="1"/>
    <w:rsid w:val="00AB42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AB42D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 w:val="1"/>
    <w:rsid w:val="00367838"/>
    <w:pPr>
      <w:ind w:start="720"/>
      <w:contextualSpacing w:val="1"/>
    </w:pPr>
  </w:style>
</w:styles>
</file>

<file path=word/webSettings.xml><?xml version="1.0" encoding="utf-8"?>
<w:webSettings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mc:Ignorable="w14 w15 w16se w16cid w16 w16cex w16sdtdh">
  <w:divs>
    <w:div w:id="2137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4" Type="http://schemas.openxmlformats.org/officeDocument/2006/relationships/webSettings" Target="webSettings.xml"/><Relationship Id="rId10" Type="http://schemas.openxmlformats.org/officeDocument/2006/relationships/image" Target="media/image4.png"/><Relationship Id="rId5" Type="http://schemas.openxmlformats.org/officeDocument/2006/relationships/image" Target="media/image1.png"/><Relationship Id="rId6" Type="http://schemas.openxmlformats.org/officeDocument/2006/relationships/hyperlink" Target="https://vk.com/molodezhno.business" TargetMode="External"/><Relationship Id="rId7" Type="http://schemas.openxmlformats.org/officeDocument/2006/relationships/hyperlink" Target="https://forms.yandex.ru/u/69f9ff5ee010db08c164908a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4</ep:TotalTime>
  <ep:Pages>4</ep:Pages>
  <ep:Words>873</ep:Words>
  <ep:Characters>4979</ep:Characters>
  <ep:Application>Microsoft Office Word</ep:Application>
  <ep:DocSecurity>0</ep:DocSecurity>
  <ep:Lines>41</ep:Lines>
  <ep:Paragraphs>11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5841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Microsoft Office User</dc:creator>
  <cp:keywords/>
  <dc:description/>
  <cp:lastModifiedBy>Пользователь</cp:lastModifiedBy>
  <cp:revision>3</cp:revision>
  <dcterms:created xsi:type="dcterms:W3CDTF">2026-05-13T09:05:00Z</dcterms:created>
  <dcterms:modified xsi:type="dcterms:W3CDTF">2026-05-13T09:08:00Z</dcterms:modified>
</cp:coreProperties>
</file>